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83" w:rsidRDefault="00D81F83" w:rsidP="00D81F83">
      <w:pPr>
        <w:pStyle w:val="NormalWeb"/>
        <w:spacing w:before="2" w:after="2"/>
        <w:jc w:val="center"/>
        <w:rPr>
          <w:rFonts w:ascii="TimesNewRoman,BoldItalic" w:hAnsi="TimesNewRoman,BoldItalic"/>
          <w:b/>
          <w:sz w:val="28"/>
          <w:szCs w:val="28"/>
        </w:rPr>
      </w:pPr>
    </w:p>
    <w:p w:rsidR="00D81F83" w:rsidRDefault="00D81F83" w:rsidP="00D81F83">
      <w:pPr>
        <w:pStyle w:val="NormalWeb"/>
        <w:spacing w:before="2" w:after="2"/>
        <w:jc w:val="center"/>
        <w:rPr>
          <w:rFonts w:ascii="TimesNewRoman,BoldItalic" w:hAnsi="TimesNewRoman,BoldItalic"/>
          <w:b/>
          <w:sz w:val="28"/>
          <w:szCs w:val="28"/>
        </w:rPr>
      </w:pPr>
    </w:p>
    <w:p w:rsidR="00D81F83" w:rsidRDefault="00725434" w:rsidP="00D81F83">
      <w:pPr>
        <w:pStyle w:val="NormalWeb"/>
        <w:spacing w:before="2" w:after="2"/>
        <w:jc w:val="center"/>
        <w:rPr>
          <w:rFonts w:ascii="TimesNewRoman,BoldItalic" w:hAnsi="TimesNewRoman,BoldItalic"/>
          <w:b/>
          <w:sz w:val="28"/>
          <w:szCs w:val="28"/>
        </w:rPr>
      </w:pPr>
      <w:r>
        <w:rPr>
          <w:rFonts w:ascii="TimesNewRoman,BoldItalic" w:hAnsi="TimesNewRoman,BoldItalic"/>
          <w:b/>
          <w:noProof/>
          <w:sz w:val="28"/>
          <w:szCs w:val="28"/>
        </w:rPr>
        <w:drawing>
          <wp:inline distT="0" distB="0" distL="0" distR="0">
            <wp:extent cx="2032000" cy="1227432"/>
            <wp:effectExtent l="25400" t="0" r="0" b="0"/>
            <wp:docPr id="1" name="Picture 0" descr="Smal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4030" cy="1228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F83" w:rsidRDefault="00D81F83" w:rsidP="00D81F83">
      <w:pPr>
        <w:pStyle w:val="NormalWeb"/>
        <w:spacing w:before="2" w:after="2"/>
        <w:jc w:val="center"/>
        <w:rPr>
          <w:rFonts w:ascii="TimesNewRoman,BoldItalic" w:hAnsi="TimesNewRoman,BoldItalic"/>
          <w:b/>
          <w:sz w:val="28"/>
          <w:szCs w:val="28"/>
        </w:rPr>
      </w:pPr>
    </w:p>
    <w:p w:rsidR="00D81F83" w:rsidRDefault="00D81F83" w:rsidP="00D81F83">
      <w:pPr>
        <w:pStyle w:val="NormalWeb"/>
        <w:spacing w:before="2" w:after="2"/>
        <w:jc w:val="center"/>
        <w:rPr>
          <w:rFonts w:ascii="TimesNewRoman,BoldItalic" w:hAnsi="TimesNewRoman,BoldItalic"/>
          <w:b/>
          <w:sz w:val="28"/>
          <w:szCs w:val="28"/>
        </w:rPr>
      </w:pPr>
    </w:p>
    <w:p w:rsidR="00D81F83" w:rsidRDefault="00D81F83" w:rsidP="00D81F83">
      <w:pPr>
        <w:pStyle w:val="NormalWeb"/>
        <w:spacing w:before="2" w:after="2"/>
        <w:jc w:val="center"/>
        <w:rPr>
          <w:rFonts w:ascii="TimesNewRoman,BoldItalic" w:hAnsi="TimesNewRoman,BoldItalic"/>
          <w:b/>
          <w:sz w:val="28"/>
          <w:szCs w:val="28"/>
        </w:rPr>
      </w:pPr>
    </w:p>
    <w:p w:rsidR="00D81F83" w:rsidRPr="00D81F83" w:rsidRDefault="00D81F83" w:rsidP="00D81F83">
      <w:pPr>
        <w:pStyle w:val="NormalWeb"/>
        <w:spacing w:before="2" w:after="2"/>
        <w:jc w:val="center"/>
        <w:rPr>
          <w:b/>
        </w:rPr>
      </w:pPr>
      <w:r w:rsidRPr="00D81F83">
        <w:rPr>
          <w:rFonts w:ascii="TimesNewRoman,BoldItalic" w:hAnsi="TimesNewRoman,BoldItalic"/>
          <w:b/>
          <w:sz w:val="28"/>
          <w:szCs w:val="28"/>
        </w:rPr>
        <w:t>Pennsylvania Dermatology Physician Assistants</w:t>
      </w:r>
    </w:p>
    <w:p w:rsidR="00D81F83" w:rsidRDefault="00D81F83" w:rsidP="00D81F83">
      <w:pPr>
        <w:pStyle w:val="NormalWeb"/>
        <w:spacing w:before="2" w:after="2"/>
        <w:rPr>
          <w:rFonts w:ascii="TimesNewRoman" w:hAnsi="TimesNewRoman"/>
          <w:sz w:val="24"/>
          <w:szCs w:val="24"/>
        </w:rPr>
      </w:pPr>
    </w:p>
    <w:p w:rsidR="00D81F83" w:rsidRDefault="00D81F83" w:rsidP="00D81F83">
      <w:pPr>
        <w:pStyle w:val="NormalWeb"/>
        <w:spacing w:before="2" w:after="2"/>
        <w:jc w:val="center"/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>Invites you to attend an educational program entitled</w:t>
      </w:r>
    </w:p>
    <w:p w:rsidR="00D81F83" w:rsidRDefault="00D81F83" w:rsidP="00D81F83">
      <w:pPr>
        <w:pStyle w:val="NormalWeb"/>
        <w:spacing w:before="2" w:after="2"/>
        <w:jc w:val="center"/>
      </w:pPr>
    </w:p>
    <w:p w:rsidR="00D81F83" w:rsidRPr="00D81F83" w:rsidRDefault="00D81F83" w:rsidP="00D81F83">
      <w:pPr>
        <w:pStyle w:val="NormalWeb"/>
        <w:spacing w:before="2" w:after="2"/>
        <w:jc w:val="center"/>
        <w:rPr>
          <w:rFonts w:ascii="TimesNewRoman,Bold" w:hAnsi="TimesNewRoman,Bold"/>
          <w:b/>
          <w:sz w:val="24"/>
          <w:szCs w:val="24"/>
        </w:rPr>
      </w:pPr>
      <w:r w:rsidRPr="00D81F83">
        <w:rPr>
          <w:rFonts w:ascii="TimesNewRoman,Bold" w:hAnsi="TimesNewRoman,Bold"/>
          <w:b/>
          <w:sz w:val="24"/>
          <w:szCs w:val="24"/>
        </w:rPr>
        <w:t>[Title]</w:t>
      </w:r>
    </w:p>
    <w:p w:rsidR="00D81F83" w:rsidRDefault="00D81F83" w:rsidP="00D81F83">
      <w:pPr>
        <w:pStyle w:val="NormalWeb"/>
        <w:spacing w:before="2" w:after="2"/>
        <w:jc w:val="center"/>
      </w:pPr>
    </w:p>
    <w:p w:rsidR="00D81F83" w:rsidRDefault="00D81F83" w:rsidP="00D81F83">
      <w:pPr>
        <w:pStyle w:val="NormalWeb"/>
        <w:spacing w:before="2" w:after="2"/>
        <w:jc w:val="center"/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>Speaker: [Name}</w:t>
      </w:r>
      <w:r>
        <w:rPr>
          <w:rFonts w:ascii="TimesNewRoman" w:hAnsi="TimesNewRoman"/>
          <w:sz w:val="24"/>
          <w:szCs w:val="24"/>
        </w:rPr>
        <w:br/>
      </w:r>
    </w:p>
    <w:p w:rsidR="00AB35AB" w:rsidRDefault="00D81F83" w:rsidP="00D81F83">
      <w:pPr>
        <w:pStyle w:val="NormalWeb"/>
        <w:spacing w:before="2" w:after="2"/>
        <w:jc w:val="center"/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>Learning Objectives: At the conclusion of this present</w:t>
      </w:r>
      <w:r w:rsidR="00AB35AB">
        <w:rPr>
          <w:rFonts w:ascii="TimesNewRoman" w:hAnsi="TimesNewRoman"/>
          <w:sz w:val="24"/>
          <w:szCs w:val="24"/>
        </w:rPr>
        <w:t xml:space="preserve">ation, the learner will be able </w:t>
      </w:r>
      <w:r>
        <w:rPr>
          <w:rFonts w:ascii="TimesNewRoman" w:hAnsi="TimesNewRoman"/>
          <w:sz w:val="24"/>
          <w:szCs w:val="24"/>
        </w:rPr>
        <w:t>to</w:t>
      </w:r>
    </w:p>
    <w:p w:rsidR="00D81F83" w:rsidRDefault="00D81F83" w:rsidP="00D81F83">
      <w:pPr>
        <w:pStyle w:val="NormalWeb"/>
        <w:spacing w:before="2" w:after="2"/>
        <w:jc w:val="center"/>
      </w:pPr>
    </w:p>
    <w:p w:rsidR="00D81F83" w:rsidRDefault="00D81F83" w:rsidP="00D81F83">
      <w:pPr>
        <w:pStyle w:val="NormalWeb"/>
        <w:spacing w:before="2" w:after="2"/>
        <w:jc w:val="center"/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>1. (</w:t>
      </w:r>
      <w:proofErr w:type="gramStart"/>
      <w:r>
        <w:rPr>
          <w:rFonts w:ascii="TimesNewRoman" w:hAnsi="TimesNewRoman"/>
          <w:sz w:val="24"/>
          <w:szCs w:val="24"/>
        </w:rPr>
        <w:t>objective</w:t>
      </w:r>
      <w:proofErr w:type="gramEnd"/>
      <w:r>
        <w:rPr>
          <w:rFonts w:ascii="TimesNewRoman" w:hAnsi="TimesNewRoman"/>
          <w:sz w:val="24"/>
          <w:szCs w:val="24"/>
        </w:rPr>
        <w:t xml:space="preserve">) </w:t>
      </w:r>
    </w:p>
    <w:p w:rsidR="00D81F83" w:rsidRDefault="00D81F83" w:rsidP="00D81F83">
      <w:pPr>
        <w:pStyle w:val="NormalWeb"/>
        <w:spacing w:before="2" w:after="2"/>
        <w:jc w:val="center"/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>2. (</w:t>
      </w:r>
      <w:proofErr w:type="gramStart"/>
      <w:r>
        <w:rPr>
          <w:rFonts w:ascii="TimesNewRoman" w:hAnsi="TimesNewRoman"/>
          <w:sz w:val="24"/>
          <w:szCs w:val="24"/>
        </w:rPr>
        <w:t>objective</w:t>
      </w:r>
      <w:proofErr w:type="gramEnd"/>
      <w:r>
        <w:rPr>
          <w:rFonts w:ascii="TimesNewRoman" w:hAnsi="TimesNewRoman"/>
          <w:sz w:val="24"/>
          <w:szCs w:val="24"/>
        </w:rPr>
        <w:t xml:space="preserve">) </w:t>
      </w:r>
    </w:p>
    <w:p w:rsidR="00AB35AB" w:rsidRDefault="00D81F83" w:rsidP="00D81F83">
      <w:pPr>
        <w:pStyle w:val="NormalWeb"/>
        <w:spacing w:before="2" w:after="2"/>
        <w:jc w:val="center"/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>3. (</w:t>
      </w:r>
      <w:proofErr w:type="gramStart"/>
      <w:r>
        <w:rPr>
          <w:rFonts w:ascii="TimesNewRoman" w:hAnsi="TimesNewRoman"/>
          <w:sz w:val="24"/>
          <w:szCs w:val="24"/>
        </w:rPr>
        <w:t>objective</w:t>
      </w:r>
      <w:proofErr w:type="gramEnd"/>
      <w:r>
        <w:rPr>
          <w:rFonts w:ascii="TimesNewRoman" w:hAnsi="TimesNewRoman"/>
          <w:sz w:val="24"/>
          <w:szCs w:val="24"/>
        </w:rPr>
        <w:t>)</w:t>
      </w:r>
    </w:p>
    <w:p w:rsidR="00D81F83" w:rsidRDefault="00D81F83" w:rsidP="00D81F83">
      <w:pPr>
        <w:pStyle w:val="NormalWeb"/>
        <w:spacing w:before="2" w:after="2"/>
        <w:jc w:val="center"/>
      </w:pPr>
    </w:p>
    <w:p w:rsidR="00D81F83" w:rsidRDefault="00D81F83" w:rsidP="00D81F83">
      <w:pPr>
        <w:pStyle w:val="NormalWeb"/>
        <w:spacing w:before="2" w:after="2"/>
        <w:jc w:val="center"/>
        <w:rPr>
          <w:rFonts w:ascii="TimesNewRoman" w:hAnsi="TimesNewRoman"/>
          <w:sz w:val="24"/>
          <w:szCs w:val="24"/>
        </w:rPr>
      </w:pPr>
    </w:p>
    <w:p w:rsidR="00D81F83" w:rsidRDefault="00D81F83" w:rsidP="00D81F83">
      <w:pPr>
        <w:pStyle w:val="NormalWeb"/>
        <w:spacing w:before="2" w:after="2"/>
        <w:jc w:val="center"/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>Location: [Name]</w:t>
      </w:r>
    </w:p>
    <w:p w:rsidR="00D81F83" w:rsidRDefault="00D81F83" w:rsidP="00D81F83">
      <w:pPr>
        <w:pStyle w:val="NormalWeb"/>
        <w:spacing w:before="2" w:after="2"/>
        <w:jc w:val="center"/>
      </w:pPr>
    </w:p>
    <w:p w:rsidR="00D81F83" w:rsidRDefault="00D81F83" w:rsidP="00D81F83">
      <w:pPr>
        <w:pStyle w:val="NormalWeb"/>
        <w:spacing w:before="2" w:after="2"/>
        <w:jc w:val="center"/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 xml:space="preserve">Date: </w:t>
      </w:r>
      <w:proofErr w:type="gramStart"/>
      <w:r>
        <w:rPr>
          <w:rFonts w:ascii="TimesNewRoman" w:hAnsi="TimesNewRoman"/>
          <w:sz w:val="24"/>
          <w:szCs w:val="24"/>
        </w:rPr>
        <w:t>[  ]</w:t>
      </w:r>
      <w:proofErr w:type="gramEnd"/>
      <w:r>
        <w:rPr>
          <w:rFonts w:ascii="TimesNewRoman" w:hAnsi="TimesNewRoman"/>
          <w:sz w:val="24"/>
          <w:szCs w:val="24"/>
        </w:rPr>
        <w:t xml:space="preserve">  </w:t>
      </w:r>
    </w:p>
    <w:p w:rsidR="00D81F83" w:rsidRDefault="00D81F83" w:rsidP="00D81F83">
      <w:pPr>
        <w:pStyle w:val="NormalWeb"/>
        <w:spacing w:before="2" w:after="2"/>
        <w:jc w:val="center"/>
      </w:pPr>
    </w:p>
    <w:p w:rsidR="00D81F83" w:rsidRDefault="00D81F83" w:rsidP="00D81F83">
      <w:pPr>
        <w:pStyle w:val="NormalWeb"/>
        <w:spacing w:before="2" w:after="2"/>
        <w:jc w:val="center"/>
      </w:pPr>
      <w:r>
        <w:rPr>
          <w:rFonts w:ascii="TimesNewRoman" w:hAnsi="TimesNewRoman"/>
          <w:sz w:val="24"/>
          <w:szCs w:val="24"/>
        </w:rPr>
        <w:t xml:space="preserve">Time: </w:t>
      </w:r>
      <w:proofErr w:type="gramStart"/>
      <w:r>
        <w:rPr>
          <w:rFonts w:ascii="TimesNewRoman" w:hAnsi="TimesNewRoman"/>
          <w:sz w:val="24"/>
          <w:szCs w:val="24"/>
        </w:rPr>
        <w:t>[  ]</w:t>
      </w:r>
      <w:proofErr w:type="gramEnd"/>
    </w:p>
    <w:p w:rsidR="00D81F83" w:rsidRDefault="00D81F83" w:rsidP="00D81F83">
      <w:pPr>
        <w:pStyle w:val="NormalWeb"/>
        <w:spacing w:before="2" w:after="2"/>
        <w:jc w:val="center"/>
        <w:rPr>
          <w:rFonts w:ascii="TimesNewRoman" w:hAnsi="TimesNewRoman"/>
          <w:sz w:val="24"/>
          <w:szCs w:val="24"/>
        </w:rPr>
      </w:pPr>
    </w:p>
    <w:p w:rsidR="00D81F83" w:rsidRDefault="00D81F83" w:rsidP="00D81F83">
      <w:pPr>
        <w:pStyle w:val="NormalWeb"/>
        <w:spacing w:before="2" w:after="2"/>
        <w:jc w:val="center"/>
        <w:rPr>
          <w:rFonts w:ascii="TimesNewRoman" w:hAnsi="TimesNewRoman"/>
          <w:sz w:val="24"/>
          <w:szCs w:val="24"/>
        </w:rPr>
      </w:pPr>
    </w:p>
    <w:p w:rsidR="00D81F83" w:rsidRDefault="00D81F83" w:rsidP="00D81F83">
      <w:pPr>
        <w:pStyle w:val="NormalWeb"/>
        <w:spacing w:before="2" w:after="2"/>
        <w:jc w:val="center"/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 xml:space="preserve">RSVP 2 weeks prior </w:t>
      </w:r>
      <w:r w:rsidR="00AB35AB">
        <w:rPr>
          <w:rFonts w:ascii="TimesNewRoman" w:hAnsi="TimesNewRoman"/>
          <w:sz w:val="24"/>
          <w:szCs w:val="24"/>
        </w:rPr>
        <w:t>t</w:t>
      </w:r>
      <w:r>
        <w:rPr>
          <w:rFonts w:ascii="TimesNewRoman" w:hAnsi="TimesNewRoman"/>
          <w:sz w:val="24"/>
          <w:szCs w:val="24"/>
        </w:rPr>
        <w:t>o the event by registering online at padermpa.org under the event</w:t>
      </w:r>
    </w:p>
    <w:p w:rsidR="00D81F83" w:rsidRDefault="00D81F83" w:rsidP="00D81F83">
      <w:pPr>
        <w:pStyle w:val="NormalWeb"/>
        <w:spacing w:before="2" w:after="2"/>
        <w:jc w:val="center"/>
      </w:pPr>
    </w:p>
    <w:p w:rsidR="00AB35AB" w:rsidRDefault="00AB35AB" w:rsidP="00D81F83">
      <w:pPr>
        <w:pStyle w:val="NormalWeb"/>
        <w:spacing w:before="2" w:after="2"/>
        <w:jc w:val="center"/>
        <w:rPr>
          <w:rFonts w:ascii="TimesNewRoman" w:hAnsi="TimesNewRoman"/>
        </w:rPr>
      </w:pPr>
    </w:p>
    <w:p w:rsidR="00F54143" w:rsidRPr="00F54143" w:rsidRDefault="00F54143" w:rsidP="00F54143">
      <w:pPr>
        <w:jc w:val="center"/>
        <w:rPr>
          <w:sz w:val="20"/>
        </w:rPr>
      </w:pPr>
    </w:p>
    <w:p w:rsidR="00F54143" w:rsidRPr="00F54143" w:rsidRDefault="00F54143" w:rsidP="00F54143">
      <w:pPr>
        <w:ind w:firstLine="720"/>
        <w:jc w:val="center"/>
        <w:rPr>
          <w:sz w:val="20"/>
        </w:rPr>
      </w:pPr>
      <w:r w:rsidRPr="00F54143">
        <w:rPr>
          <w:sz w:val="20"/>
        </w:rPr>
        <w:t>This program has been reviewed and is approved for a maximum of one hour of AAPA clinical Category I (Preapproved) CME credit by the Physician Assistant Review Panel.  Physician assistants should claim only those hours actually spent participating in the CME activity.</w:t>
      </w:r>
    </w:p>
    <w:p w:rsidR="00F54143" w:rsidRPr="00F54143" w:rsidRDefault="00F54143" w:rsidP="00F54143">
      <w:pPr>
        <w:jc w:val="center"/>
        <w:rPr>
          <w:sz w:val="20"/>
        </w:rPr>
      </w:pPr>
    </w:p>
    <w:p w:rsidR="00F54143" w:rsidRPr="00F54143" w:rsidRDefault="00F54143" w:rsidP="00F54143">
      <w:pPr>
        <w:jc w:val="center"/>
        <w:rPr>
          <w:sz w:val="20"/>
        </w:rPr>
      </w:pPr>
      <w:r w:rsidRPr="00F54143">
        <w:rPr>
          <w:sz w:val="20"/>
        </w:rPr>
        <w:t xml:space="preserve">This program was planned in accordance with </w:t>
      </w:r>
      <w:proofErr w:type="spellStart"/>
      <w:r w:rsidRPr="00F54143">
        <w:rPr>
          <w:sz w:val="20"/>
        </w:rPr>
        <w:t>AAPA’s</w:t>
      </w:r>
      <w:proofErr w:type="spellEnd"/>
      <w:r w:rsidRPr="00F54143">
        <w:rPr>
          <w:sz w:val="20"/>
        </w:rPr>
        <w:t xml:space="preserve"> CME standards for Live Programs and for Commercial support of Live Programs.</w:t>
      </w:r>
    </w:p>
    <w:p w:rsidR="00F54143" w:rsidRPr="00F54143" w:rsidRDefault="00F54143" w:rsidP="00F54143">
      <w:pPr>
        <w:jc w:val="center"/>
        <w:rPr>
          <w:sz w:val="20"/>
        </w:rPr>
      </w:pPr>
    </w:p>
    <w:p w:rsidR="00F54143" w:rsidRPr="00F54143" w:rsidRDefault="00F54143" w:rsidP="00F54143">
      <w:pPr>
        <w:jc w:val="center"/>
        <w:rPr>
          <w:sz w:val="20"/>
        </w:rPr>
      </w:pPr>
    </w:p>
    <w:p w:rsidR="00F54143" w:rsidRPr="00F54143" w:rsidRDefault="00F54143" w:rsidP="00F54143">
      <w:pPr>
        <w:jc w:val="center"/>
        <w:rPr>
          <w:sz w:val="20"/>
        </w:rPr>
      </w:pPr>
      <w:r w:rsidRPr="00F54143">
        <w:rPr>
          <w:sz w:val="20"/>
        </w:rPr>
        <w:t xml:space="preserve">This program was supported by an educational grant from </w:t>
      </w:r>
      <w:r w:rsidRPr="00F54143">
        <w:rPr>
          <w:i/>
          <w:iCs/>
          <w:sz w:val="20"/>
        </w:rPr>
        <w:t>PDPA.</w:t>
      </w:r>
    </w:p>
    <w:p w:rsidR="002A5052" w:rsidRDefault="00F54143"/>
    <w:sectPr w:rsidR="002A5052" w:rsidSect="00AB35AB">
      <w:pgSz w:w="12240" w:h="15840"/>
      <w:pgMar w:top="1440" w:right="144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,BoldItalic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1F83"/>
    <w:rsid w:val="002236E4"/>
    <w:rsid w:val="00725434"/>
    <w:rsid w:val="00AB35AB"/>
    <w:rsid w:val="00D81F83"/>
    <w:rsid w:val="00F54143"/>
  </w:rsids>
  <m:mathPr>
    <m:mathFont m:val="Libian SC 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9B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D81F83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415</Characters>
  <Application>Microsoft Macintosh Word</Application>
  <DocSecurity>0</DocSecurity>
  <Lines>3</Lines>
  <Paragraphs>1</Paragraphs>
  <ScaleCrop>false</ScaleCrop>
  <Company>PDPA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 Swanson</dc:creator>
  <cp:keywords/>
  <cp:lastModifiedBy>Jil Swanson</cp:lastModifiedBy>
  <cp:revision>4</cp:revision>
  <dcterms:created xsi:type="dcterms:W3CDTF">2015-02-21T18:18:00Z</dcterms:created>
  <dcterms:modified xsi:type="dcterms:W3CDTF">2015-02-21T18:29:00Z</dcterms:modified>
</cp:coreProperties>
</file>